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957D2E" w14:textId="77777777" w:rsidR="001721AD" w:rsidRPr="00010749" w:rsidRDefault="001721AD" w:rsidP="001721AD">
      <w:pPr>
        <w:tabs>
          <w:tab w:val="left" w:pos="9000"/>
        </w:tabs>
        <w:jc w:val="right"/>
        <w:rPr>
          <w:rFonts w:ascii="Calibri" w:hAnsi="Calibri"/>
          <w:b/>
          <w:sz w:val="16"/>
          <w:szCs w:val="16"/>
          <w:lang w:val="en-GB"/>
        </w:rPr>
      </w:pPr>
      <w:r w:rsidRPr="00010749">
        <w:rPr>
          <w:noProof/>
          <w:sz w:val="16"/>
          <w:szCs w:val="16"/>
          <w:lang w:val="en-GB" w:eastAsia="en-GB"/>
        </w:rPr>
        <w:drawing>
          <wp:inline distT="0" distB="0" distL="0" distR="0" wp14:anchorId="7BAFD586" wp14:editId="239F6806">
            <wp:extent cx="1590675" cy="1152525"/>
            <wp:effectExtent l="0" t="0" r="9525" b="9525"/>
            <wp:docPr id="3" name="Picture 3" descr="G:\Cosmetorium\Promotions\Cosmetorium_2106_Logo (00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:\Cosmetorium\Promotions\Cosmetorium_2106_Logo (002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F01ACF" w14:textId="77777777" w:rsidR="001721AD" w:rsidRPr="00C4276B" w:rsidRDefault="001721AD" w:rsidP="001721AD">
      <w:pPr>
        <w:rPr>
          <w:rFonts w:ascii="Calibri" w:hAnsi="Calibri"/>
          <w:b/>
          <w:sz w:val="36"/>
          <w:szCs w:val="36"/>
          <w:lang w:val="en-GB"/>
        </w:rPr>
      </w:pPr>
      <w:r w:rsidRPr="00C4276B">
        <w:rPr>
          <w:rFonts w:ascii="Calibri" w:hAnsi="Calibri"/>
          <w:b/>
          <w:sz w:val="36"/>
          <w:szCs w:val="36"/>
          <w:lang w:val="en-GB"/>
        </w:rPr>
        <w:t>COSMETORIUM</w:t>
      </w:r>
    </w:p>
    <w:p w14:paraId="0D4173E2" w14:textId="77777777" w:rsidR="00B278A4" w:rsidRPr="00B278A4" w:rsidRDefault="007637DF" w:rsidP="00B278A4">
      <w:pPr>
        <w:rPr>
          <w:rFonts w:ascii="Calibri" w:hAnsi="Calibri"/>
          <w:b/>
          <w:sz w:val="40"/>
          <w:szCs w:val="40"/>
          <w:lang w:val="en-GB"/>
        </w:rPr>
      </w:pPr>
      <w:r w:rsidRPr="00C4276B">
        <w:rPr>
          <w:rFonts w:ascii="Calibri" w:hAnsi="Calibri"/>
          <w:b/>
          <w:sz w:val="36"/>
          <w:szCs w:val="36"/>
          <w:lang w:val="en-GB"/>
        </w:rPr>
        <w:t>Advertising Form</w:t>
      </w:r>
      <w:r w:rsidR="00B278A4" w:rsidRPr="00C4276B">
        <w:rPr>
          <w:rFonts w:ascii="Calibri" w:hAnsi="Calibri"/>
          <w:b/>
          <w:sz w:val="36"/>
          <w:szCs w:val="36"/>
          <w:lang w:val="en-GB"/>
        </w:rPr>
        <w:tab/>
      </w:r>
      <w:r w:rsidR="00B278A4">
        <w:rPr>
          <w:rFonts w:ascii="Calibri" w:hAnsi="Calibri"/>
          <w:b/>
          <w:sz w:val="40"/>
          <w:szCs w:val="40"/>
          <w:lang w:val="en-GB"/>
        </w:rPr>
        <w:tab/>
      </w:r>
      <w:r w:rsidR="00B278A4">
        <w:rPr>
          <w:rFonts w:ascii="Calibri" w:hAnsi="Calibri"/>
          <w:b/>
          <w:sz w:val="40"/>
          <w:szCs w:val="40"/>
          <w:lang w:val="en-GB"/>
        </w:rPr>
        <w:tab/>
      </w:r>
      <w:r w:rsidR="00B278A4">
        <w:rPr>
          <w:rFonts w:ascii="Calibri" w:hAnsi="Calibri"/>
          <w:b/>
          <w:sz w:val="40"/>
          <w:szCs w:val="40"/>
          <w:lang w:val="en-GB"/>
        </w:rPr>
        <w:tab/>
      </w:r>
      <w:r w:rsidR="00B278A4">
        <w:rPr>
          <w:rFonts w:ascii="Calibri" w:hAnsi="Calibri"/>
          <w:b/>
          <w:sz w:val="40"/>
          <w:szCs w:val="40"/>
          <w:lang w:val="en-GB"/>
        </w:rPr>
        <w:tab/>
        <w:t xml:space="preserve">      </w:t>
      </w:r>
      <w:r w:rsidR="00B278A4">
        <w:rPr>
          <w:rFonts w:ascii="Calibri" w:hAnsi="Calibri"/>
          <w:b/>
          <w:sz w:val="40"/>
          <w:szCs w:val="40"/>
          <w:lang w:val="en-GB"/>
        </w:rPr>
        <w:tab/>
      </w:r>
      <w:r w:rsidR="00B278A4">
        <w:rPr>
          <w:rFonts w:ascii="Calibri" w:hAnsi="Calibri"/>
          <w:b/>
          <w:sz w:val="40"/>
          <w:szCs w:val="40"/>
          <w:lang w:val="en-GB"/>
        </w:rPr>
        <w:tab/>
      </w:r>
      <w:r w:rsidR="00B278A4">
        <w:rPr>
          <w:rFonts w:ascii="Calibri" w:hAnsi="Calibri"/>
          <w:b/>
          <w:sz w:val="40"/>
          <w:szCs w:val="40"/>
          <w:lang w:val="en-GB"/>
        </w:rPr>
        <w:tab/>
      </w:r>
      <w:r w:rsidR="00B278A4">
        <w:rPr>
          <w:rFonts w:ascii="Calibri" w:hAnsi="Calibri"/>
          <w:b/>
          <w:sz w:val="40"/>
          <w:szCs w:val="40"/>
          <w:lang w:val="en-GB"/>
        </w:rPr>
        <w:tab/>
        <w:t xml:space="preserve">   </w:t>
      </w:r>
      <w:r w:rsidR="00010749">
        <w:rPr>
          <w:rFonts w:ascii="Calibri" w:hAnsi="Calibri"/>
          <w:b/>
          <w:sz w:val="23"/>
          <w:szCs w:val="23"/>
          <w:lang w:val="en-GB"/>
        </w:rPr>
        <w:t>R</w:t>
      </w:r>
      <w:r w:rsidR="001721AD">
        <w:rPr>
          <w:rFonts w:ascii="Calibri" w:hAnsi="Calibri"/>
          <w:b/>
          <w:sz w:val="23"/>
          <w:szCs w:val="23"/>
          <w:lang w:val="en-GB"/>
        </w:rPr>
        <w:t>eturn to:</w:t>
      </w:r>
      <w:r w:rsidR="00010749">
        <w:rPr>
          <w:rFonts w:ascii="Calibri" w:hAnsi="Calibri"/>
          <w:b/>
          <w:sz w:val="23"/>
          <w:szCs w:val="23"/>
          <w:lang w:val="en-GB"/>
        </w:rPr>
        <w:t xml:space="preserve"> </w:t>
      </w:r>
    </w:p>
    <w:p w14:paraId="2307622C" w14:textId="77777777" w:rsidR="001721AD" w:rsidRDefault="001721AD" w:rsidP="00010749">
      <w:pPr>
        <w:jc w:val="right"/>
        <w:rPr>
          <w:rFonts w:ascii="Calibri" w:hAnsi="Calibri"/>
          <w:b/>
          <w:sz w:val="23"/>
          <w:szCs w:val="23"/>
          <w:lang w:val="en-GB"/>
        </w:rPr>
      </w:pPr>
      <w:r>
        <w:rPr>
          <w:rFonts w:ascii="Calibri" w:hAnsi="Calibri"/>
          <w:b/>
          <w:sz w:val="23"/>
          <w:szCs w:val="23"/>
          <w:lang w:val="en-GB"/>
        </w:rPr>
        <w:t xml:space="preserve">Email: </w:t>
      </w:r>
      <w:r w:rsidR="00A97742" w:rsidRPr="00A97742">
        <w:t>josezaragozano@step-exhibitions.com</w:t>
      </w:r>
      <w:r w:rsidR="00A97742">
        <w:t xml:space="preserve"> </w:t>
      </w:r>
    </w:p>
    <w:p w14:paraId="6D4DE6E2" w14:textId="77777777" w:rsidR="007637DF" w:rsidRPr="007637DF" w:rsidRDefault="007637DF" w:rsidP="007637DF">
      <w:pPr>
        <w:rPr>
          <w:rFonts w:asciiTheme="minorHAnsi" w:hAnsiTheme="minorHAnsi" w:cs="Arial"/>
          <w:b/>
          <w:spacing w:val="-10"/>
          <w:sz w:val="36"/>
          <w:szCs w:val="36"/>
          <w:lang w:val="en-GB"/>
        </w:rPr>
      </w:pPr>
      <w:r w:rsidRPr="007637DF">
        <w:rPr>
          <w:rFonts w:asciiTheme="minorHAnsi" w:hAnsiTheme="minorHAnsi" w:cs="Arial"/>
          <w:b/>
          <w:spacing w:val="-10"/>
          <w:sz w:val="36"/>
          <w:szCs w:val="36"/>
          <w:lang w:val="en-GB"/>
        </w:rPr>
        <w:t>Advertising in the Exhibition Catalogue</w:t>
      </w:r>
    </w:p>
    <w:p w14:paraId="609F4F15" w14:textId="77777777" w:rsidR="00631119" w:rsidRDefault="00631119" w:rsidP="007637DF">
      <w:pPr>
        <w:rPr>
          <w:rFonts w:asciiTheme="minorHAnsi" w:hAnsiTheme="minorHAnsi" w:cs="Arial"/>
          <w:b/>
          <w:spacing w:val="-10"/>
          <w:sz w:val="23"/>
          <w:szCs w:val="23"/>
          <w:lang w:val="en-GB"/>
        </w:rPr>
      </w:pPr>
    </w:p>
    <w:p w14:paraId="5AA9B085" w14:textId="77777777" w:rsidR="007637DF" w:rsidRPr="007637DF" w:rsidRDefault="007637DF" w:rsidP="007637DF">
      <w:pPr>
        <w:rPr>
          <w:rFonts w:asciiTheme="minorHAnsi" w:hAnsiTheme="minorHAnsi" w:cs="Arial"/>
          <w:color w:val="000000"/>
          <w:spacing w:val="-10"/>
          <w:sz w:val="23"/>
          <w:szCs w:val="23"/>
          <w:lang w:val="en-GB"/>
        </w:rPr>
      </w:pPr>
      <w:r w:rsidRPr="007637DF">
        <w:rPr>
          <w:rFonts w:asciiTheme="minorHAnsi" w:hAnsiTheme="minorHAnsi" w:cs="Arial"/>
          <w:color w:val="000000"/>
          <w:spacing w:val="-10"/>
          <w:sz w:val="23"/>
          <w:szCs w:val="23"/>
          <w:lang w:val="en-GB"/>
        </w:rPr>
        <w:t xml:space="preserve">The official </w:t>
      </w:r>
      <w:proofErr w:type="spellStart"/>
      <w:r w:rsidRPr="007637DF">
        <w:rPr>
          <w:rFonts w:asciiTheme="minorHAnsi" w:hAnsiTheme="minorHAnsi" w:cs="Arial"/>
          <w:color w:val="000000"/>
          <w:spacing w:val="-10"/>
          <w:sz w:val="23"/>
          <w:szCs w:val="23"/>
          <w:lang w:val="en-GB"/>
        </w:rPr>
        <w:t>Cosmetorium</w:t>
      </w:r>
      <w:proofErr w:type="spellEnd"/>
      <w:r w:rsidRPr="007637DF">
        <w:rPr>
          <w:rFonts w:asciiTheme="minorHAnsi" w:hAnsiTheme="minorHAnsi" w:cs="Arial"/>
          <w:color w:val="000000"/>
          <w:spacing w:val="-10"/>
          <w:sz w:val="23"/>
          <w:szCs w:val="23"/>
          <w:lang w:val="en-GB"/>
        </w:rPr>
        <w:t xml:space="preserve"> </w:t>
      </w:r>
      <w:r>
        <w:rPr>
          <w:rFonts w:asciiTheme="minorHAnsi" w:hAnsiTheme="minorHAnsi" w:cs="Arial"/>
          <w:color w:val="000000"/>
          <w:spacing w:val="-10"/>
          <w:sz w:val="23"/>
          <w:szCs w:val="23"/>
          <w:lang w:val="en-GB"/>
        </w:rPr>
        <w:t>Exhibition C</w:t>
      </w:r>
      <w:r w:rsidRPr="007637DF">
        <w:rPr>
          <w:rFonts w:asciiTheme="minorHAnsi" w:hAnsiTheme="minorHAnsi" w:cs="Arial"/>
          <w:color w:val="000000"/>
          <w:spacing w:val="-10"/>
          <w:sz w:val="23"/>
          <w:szCs w:val="23"/>
          <w:lang w:val="en-GB"/>
        </w:rPr>
        <w:t>atalogue will be availa</w:t>
      </w:r>
      <w:r>
        <w:rPr>
          <w:rFonts w:asciiTheme="minorHAnsi" w:hAnsiTheme="minorHAnsi" w:cs="Arial"/>
          <w:color w:val="000000"/>
          <w:spacing w:val="-10"/>
          <w:sz w:val="23"/>
          <w:szCs w:val="23"/>
          <w:lang w:val="en-GB"/>
        </w:rPr>
        <w:t xml:space="preserve">ble to all </w:t>
      </w:r>
      <w:r w:rsidRPr="007637DF">
        <w:rPr>
          <w:rFonts w:asciiTheme="minorHAnsi" w:hAnsiTheme="minorHAnsi" w:cs="Arial"/>
          <w:color w:val="000000"/>
          <w:spacing w:val="-10"/>
          <w:sz w:val="23"/>
          <w:szCs w:val="23"/>
          <w:lang w:val="en-GB"/>
        </w:rPr>
        <w:t>visitors</w:t>
      </w:r>
      <w:r>
        <w:rPr>
          <w:rFonts w:asciiTheme="minorHAnsi" w:hAnsiTheme="minorHAnsi" w:cs="Arial"/>
          <w:color w:val="000000"/>
          <w:spacing w:val="-10"/>
          <w:sz w:val="23"/>
          <w:szCs w:val="23"/>
          <w:lang w:val="en-GB"/>
        </w:rPr>
        <w:t xml:space="preserve"> and exhibitors</w:t>
      </w:r>
      <w:r w:rsidRPr="007637DF">
        <w:rPr>
          <w:rFonts w:asciiTheme="minorHAnsi" w:hAnsiTheme="minorHAnsi" w:cs="Arial"/>
          <w:color w:val="000000"/>
          <w:spacing w:val="-10"/>
          <w:sz w:val="23"/>
          <w:szCs w:val="23"/>
          <w:lang w:val="en-GB"/>
        </w:rPr>
        <w:t xml:space="preserve"> during the event. </w:t>
      </w:r>
      <w:r>
        <w:rPr>
          <w:rFonts w:asciiTheme="minorHAnsi" w:hAnsiTheme="minorHAnsi" w:cs="Arial"/>
          <w:color w:val="000000"/>
          <w:spacing w:val="-10"/>
          <w:sz w:val="23"/>
          <w:szCs w:val="23"/>
          <w:lang w:val="en-GB"/>
        </w:rPr>
        <w:t>Visitors</w:t>
      </w:r>
      <w:r w:rsidRPr="007637DF">
        <w:rPr>
          <w:rFonts w:asciiTheme="minorHAnsi" w:hAnsiTheme="minorHAnsi" w:cs="Arial"/>
          <w:color w:val="000000"/>
          <w:spacing w:val="-10"/>
          <w:sz w:val="23"/>
          <w:szCs w:val="23"/>
          <w:lang w:val="en-GB"/>
        </w:rPr>
        <w:t xml:space="preserve"> are already visiting the website to register their attendance. You can</w:t>
      </w:r>
      <w:r>
        <w:rPr>
          <w:rFonts w:asciiTheme="minorHAnsi" w:hAnsiTheme="minorHAnsi" w:cs="Arial"/>
          <w:color w:val="000000"/>
          <w:spacing w:val="-10"/>
          <w:sz w:val="23"/>
          <w:szCs w:val="23"/>
          <w:lang w:val="en-GB"/>
        </w:rPr>
        <w:t xml:space="preserve"> enhance your company profile</w:t>
      </w:r>
      <w:r w:rsidRPr="007637DF">
        <w:rPr>
          <w:rFonts w:asciiTheme="minorHAnsi" w:hAnsiTheme="minorHAnsi" w:cs="Arial"/>
          <w:color w:val="000000"/>
          <w:spacing w:val="-10"/>
          <w:sz w:val="23"/>
          <w:szCs w:val="23"/>
          <w:lang w:val="en-GB"/>
        </w:rPr>
        <w:t xml:space="preserve"> on the</w:t>
      </w:r>
      <w:r>
        <w:rPr>
          <w:rFonts w:asciiTheme="minorHAnsi" w:hAnsiTheme="minorHAnsi" w:cs="Arial"/>
          <w:color w:val="000000"/>
          <w:spacing w:val="-10"/>
          <w:sz w:val="23"/>
          <w:szCs w:val="23"/>
          <w:lang w:val="en-GB"/>
        </w:rPr>
        <w:t xml:space="preserve"> website and in the Exhibition C</w:t>
      </w:r>
      <w:r w:rsidRPr="007637DF">
        <w:rPr>
          <w:rFonts w:asciiTheme="minorHAnsi" w:hAnsiTheme="minorHAnsi" w:cs="Arial"/>
          <w:color w:val="000000"/>
          <w:spacing w:val="-10"/>
          <w:sz w:val="23"/>
          <w:szCs w:val="23"/>
          <w:lang w:val="en-GB"/>
        </w:rPr>
        <w:t>atalogue with your company logo</w:t>
      </w:r>
      <w:r>
        <w:rPr>
          <w:rFonts w:asciiTheme="minorHAnsi" w:hAnsiTheme="minorHAnsi" w:cs="Arial"/>
          <w:color w:val="000000"/>
          <w:spacing w:val="-10"/>
          <w:sz w:val="23"/>
          <w:szCs w:val="23"/>
          <w:lang w:val="en-GB"/>
        </w:rPr>
        <w:t xml:space="preserve">.  </w:t>
      </w:r>
      <w:r w:rsidRPr="006741AC">
        <w:rPr>
          <w:rFonts w:asciiTheme="minorHAnsi" w:hAnsiTheme="minorHAnsi" w:cs="Arial"/>
          <w:b/>
          <w:color w:val="000000"/>
          <w:spacing w:val="-10"/>
          <w:sz w:val="23"/>
          <w:szCs w:val="23"/>
          <w:lang w:val="en-GB"/>
        </w:rPr>
        <w:t xml:space="preserve">If you choose this option then we can upload your logo to the website as soon as we hear from you. </w:t>
      </w:r>
      <w:r w:rsidRPr="007637DF">
        <w:rPr>
          <w:rFonts w:asciiTheme="minorHAnsi" w:hAnsiTheme="minorHAnsi" w:cs="Arial"/>
          <w:color w:val="000000"/>
          <w:spacing w:val="-10"/>
          <w:sz w:val="23"/>
          <w:szCs w:val="23"/>
          <w:lang w:val="en-GB"/>
        </w:rPr>
        <w:t xml:space="preserve">  There is also the opportunity to place an advert in the catalogue. </w:t>
      </w:r>
      <w:r>
        <w:rPr>
          <w:rFonts w:asciiTheme="minorHAnsi" w:hAnsiTheme="minorHAnsi" w:cs="Arial"/>
          <w:color w:val="000000"/>
          <w:spacing w:val="-10"/>
          <w:sz w:val="23"/>
          <w:szCs w:val="23"/>
          <w:lang w:val="en-GB"/>
        </w:rPr>
        <w:t xml:space="preserve">If you book an advert then your company logo will be included on the website and in the catalogue free of charge.  </w:t>
      </w:r>
      <w:r w:rsidRPr="007637DF">
        <w:rPr>
          <w:rFonts w:asciiTheme="minorHAnsi" w:hAnsiTheme="minorHAnsi" w:cs="Arial"/>
          <w:color w:val="000000"/>
          <w:spacing w:val="-10"/>
          <w:sz w:val="23"/>
          <w:szCs w:val="23"/>
          <w:lang w:val="en-GB"/>
        </w:rPr>
        <w:t>Please ensure you guarantee a premium position within the catalogue by returning this form promptly.</w:t>
      </w:r>
    </w:p>
    <w:p w14:paraId="3AE5BAA1" w14:textId="77777777" w:rsidR="007637DF" w:rsidRPr="007637DF" w:rsidRDefault="007637DF" w:rsidP="007637DF">
      <w:pPr>
        <w:rPr>
          <w:rFonts w:asciiTheme="minorHAnsi" w:hAnsiTheme="minorHAnsi" w:cs="Arial"/>
          <w:color w:val="000000"/>
          <w:spacing w:val="-10"/>
          <w:sz w:val="20"/>
          <w:szCs w:val="20"/>
          <w:lang w:val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25"/>
        <w:gridCol w:w="4963"/>
        <w:gridCol w:w="1548"/>
        <w:gridCol w:w="1536"/>
      </w:tblGrid>
      <w:tr w:rsidR="007637DF" w:rsidRPr="007637DF" w14:paraId="3FA371F3" w14:textId="77777777" w:rsidTr="00F20D06">
        <w:tc>
          <w:tcPr>
            <w:tcW w:w="1951" w:type="dxa"/>
            <w:shd w:val="clear" w:color="auto" w:fill="auto"/>
          </w:tcPr>
          <w:p w14:paraId="1A3583F0" w14:textId="77777777" w:rsidR="007637DF" w:rsidRPr="007637DF" w:rsidRDefault="007637DF" w:rsidP="00F20D06">
            <w:pPr>
              <w:rPr>
                <w:rFonts w:asciiTheme="minorHAnsi" w:hAnsiTheme="minorHAnsi" w:cs="Arial"/>
                <w:color w:val="000000"/>
                <w:spacing w:val="-10"/>
                <w:sz w:val="23"/>
                <w:szCs w:val="23"/>
                <w:lang w:val="en-GB"/>
              </w:rPr>
            </w:pPr>
            <w:r w:rsidRPr="007637DF">
              <w:rPr>
                <w:rFonts w:asciiTheme="minorHAnsi" w:hAnsiTheme="minorHAnsi" w:cs="Arial"/>
                <w:color w:val="000000"/>
                <w:spacing w:val="-10"/>
                <w:sz w:val="23"/>
                <w:szCs w:val="23"/>
                <w:lang w:val="en-GB"/>
              </w:rPr>
              <w:t>Company Name: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14:paraId="121352AD" w14:textId="77777777" w:rsidR="007637DF" w:rsidRPr="007637DF" w:rsidRDefault="007637DF" w:rsidP="00F20D06">
            <w:pPr>
              <w:rPr>
                <w:rFonts w:asciiTheme="minorHAnsi" w:hAnsiTheme="minorHAnsi" w:cs="Arial"/>
                <w:color w:val="000000"/>
                <w:spacing w:val="-10"/>
                <w:sz w:val="23"/>
                <w:szCs w:val="23"/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14:paraId="0A576B14" w14:textId="77777777" w:rsidR="007637DF" w:rsidRPr="007637DF" w:rsidRDefault="007637DF" w:rsidP="00F20D06">
            <w:pPr>
              <w:rPr>
                <w:rFonts w:asciiTheme="minorHAnsi" w:hAnsiTheme="minorHAnsi" w:cs="Arial"/>
                <w:color w:val="000000"/>
                <w:spacing w:val="-10"/>
                <w:sz w:val="23"/>
                <w:szCs w:val="23"/>
                <w:lang w:val="en-GB"/>
              </w:rPr>
            </w:pPr>
            <w:r w:rsidRPr="007637DF">
              <w:rPr>
                <w:rFonts w:asciiTheme="minorHAnsi" w:hAnsiTheme="minorHAnsi" w:cs="Arial"/>
                <w:color w:val="000000"/>
                <w:spacing w:val="-10"/>
                <w:sz w:val="23"/>
                <w:szCs w:val="23"/>
                <w:lang w:val="en-GB"/>
              </w:rPr>
              <w:t>Stand No: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shd w:val="clear" w:color="auto" w:fill="auto"/>
          </w:tcPr>
          <w:p w14:paraId="56B38288" w14:textId="77777777" w:rsidR="007637DF" w:rsidRPr="007637DF" w:rsidRDefault="007637DF" w:rsidP="00F20D06">
            <w:pPr>
              <w:rPr>
                <w:rFonts w:asciiTheme="minorHAnsi" w:hAnsiTheme="minorHAnsi" w:cs="Arial"/>
                <w:color w:val="000000"/>
                <w:spacing w:val="-10"/>
                <w:sz w:val="23"/>
                <w:szCs w:val="23"/>
                <w:lang w:val="en-GB"/>
              </w:rPr>
            </w:pPr>
          </w:p>
        </w:tc>
      </w:tr>
      <w:tr w:rsidR="007637DF" w:rsidRPr="007637DF" w14:paraId="4DC6F4FC" w14:textId="77777777" w:rsidTr="00F20D06">
        <w:tc>
          <w:tcPr>
            <w:tcW w:w="1951" w:type="dxa"/>
            <w:shd w:val="clear" w:color="auto" w:fill="auto"/>
          </w:tcPr>
          <w:p w14:paraId="7C57493F" w14:textId="77777777" w:rsidR="007637DF" w:rsidRPr="007637DF" w:rsidRDefault="007637DF" w:rsidP="00F20D06">
            <w:pPr>
              <w:rPr>
                <w:rFonts w:asciiTheme="minorHAnsi" w:hAnsiTheme="minorHAnsi" w:cs="Arial"/>
                <w:color w:val="000000"/>
                <w:spacing w:val="-10"/>
                <w:sz w:val="20"/>
                <w:szCs w:val="20"/>
                <w:lang w:val="en-GB"/>
              </w:rPr>
            </w:pPr>
          </w:p>
        </w:tc>
        <w:tc>
          <w:tcPr>
            <w:tcW w:w="8237" w:type="dxa"/>
            <w:gridSpan w:val="3"/>
            <w:shd w:val="clear" w:color="auto" w:fill="auto"/>
          </w:tcPr>
          <w:p w14:paraId="3BA1EB26" w14:textId="77777777" w:rsidR="007637DF" w:rsidRPr="007637DF" w:rsidRDefault="007637DF" w:rsidP="00F20D06">
            <w:pPr>
              <w:rPr>
                <w:rFonts w:asciiTheme="minorHAnsi" w:hAnsiTheme="minorHAnsi" w:cs="Arial"/>
                <w:color w:val="000000"/>
                <w:spacing w:val="-10"/>
                <w:sz w:val="20"/>
                <w:szCs w:val="20"/>
                <w:lang w:val="en-GB"/>
              </w:rPr>
            </w:pPr>
          </w:p>
        </w:tc>
      </w:tr>
      <w:tr w:rsidR="007637DF" w:rsidRPr="007637DF" w14:paraId="2B82F4CE" w14:textId="77777777" w:rsidTr="00F20D06">
        <w:tc>
          <w:tcPr>
            <w:tcW w:w="1951" w:type="dxa"/>
            <w:shd w:val="clear" w:color="auto" w:fill="auto"/>
          </w:tcPr>
          <w:p w14:paraId="64B13BC4" w14:textId="77777777" w:rsidR="007637DF" w:rsidRPr="007637DF" w:rsidRDefault="007637DF" w:rsidP="00F20D06">
            <w:pPr>
              <w:rPr>
                <w:rFonts w:asciiTheme="minorHAnsi" w:hAnsiTheme="minorHAnsi" w:cs="Arial"/>
                <w:color w:val="000000"/>
                <w:spacing w:val="-10"/>
                <w:sz w:val="23"/>
                <w:szCs w:val="23"/>
                <w:lang w:val="en-GB"/>
              </w:rPr>
            </w:pPr>
            <w:r w:rsidRPr="007637DF">
              <w:rPr>
                <w:rFonts w:asciiTheme="minorHAnsi" w:hAnsiTheme="minorHAnsi" w:cs="Arial"/>
                <w:spacing w:val="-10"/>
                <w:sz w:val="23"/>
                <w:szCs w:val="23"/>
                <w:lang w:val="en-GB"/>
              </w:rPr>
              <w:t>Address:</w:t>
            </w:r>
          </w:p>
        </w:tc>
        <w:tc>
          <w:tcPr>
            <w:tcW w:w="823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E4EAE55" w14:textId="77777777" w:rsidR="007637DF" w:rsidRPr="007637DF" w:rsidRDefault="007637DF" w:rsidP="00F20D06">
            <w:pPr>
              <w:rPr>
                <w:rFonts w:asciiTheme="minorHAnsi" w:hAnsiTheme="minorHAnsi" w:cs="Arial"/>
                <w:color w:val="000000"/>
                <w:spacing w:val="-10"/>
                <w:sz w:val="23"/>
                <w:szCs w:val="23"/>
                <w:lang w:val="en-GB"/>
              </w:rPr>
            </w:pPr>
          </w:p>
        </w:tc>
      </w:tr>
      <w:tr w:rsidR="007637DF" w:rsidRPr="007637DF" w14:paraId="7C5B6B74" w14:textId="77777777" w:rsidTr="00F20D06">
        <w:tc>
          <w:tcPr>
            <w:tcW w:w="1951" w:type="dxa"/>
            <w:shd w:val="clear" w:color="auto" w:fill="auto"/>
          </w:tcPr>
          <w:p w14:paraId="59F65B7A" w14:textId="77777777" w:rsidR="007637DF" w:rsidRPr="007637DF" w:rsidRDefault="007637DF" w:rsidP="00F20D06">
            <w:pPr>
              <w:rPr>
                <w:rFonts w:asciiTheme="minorHAnsi" w:hAnsiTheme="minorHAnsi" w:cs="Arial"/>
                <w:spacing w:val="-10"/>
                <w:sz w:val="20"/>
                <w:szCs w:val="20"/>
                <w:lang w:val="en-GB"/>
              </w:rPr>
            </w:pPr>
          </w:p>
        </w:tc>
        <w:tc>
          <w:tcPr>
            <w:tcW w:w="823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5B202C96" w14:textId="77777777" w:rsidR="007637DF" w:rsidRPr="007637DF" w:rsidRDefault="007637DF" w:rsidP="00F20D06">
            <w:pPr>
              <w:rPr>
                <w:rFonts w:asciiTheme="minorHAnsi" w:hAnsiTheme="minorHAnsi" w:cs="Arial"/>
                <w:color w:val="000000"/>
                <w:spacing w:val="-10"/>
                <w:sz w:val="20"/>
                <w:szCs w:val="20"/>
                <w:lang w:val="en-GB"/>
              </w:rPr>
            </w:pPr>
          </w:p>
        </w:tc>
      </w:tr>
      <w:tr w:rsidR="007637DF" w:rsidRPr="007637DF" w14:paraId="76B09EA9" w14:textId="77777777" w:rsidTr="00F20D06">
        <w:tc>
          <w:tcPr>
            <w:tcW w:w="1951" w:type="dxa"/>
            <w:shd w:val="clear" w:color="auto" w:fill="auto"/>
          </w:tcPr>
          <w:p w14:paraId="5A362FBC" w14:textId="77777777" w:rsidR="007637DF" w:rsidRPr="007637DF" w:rsidRDefault="007637DF" w:rsidP="00F20D06">
            <w:pPr>
              <w:rPr>
                <w:rFonts w:asciiTheme="minorHAnsi" w:hAnsiTheme="minorHAnsi" w:cs="Arial"/>
                <w:spacing w:val="-10"/>
                <w:sz w:val="23"/>
                <w:szCs w:val="23"/>
                <w:lang w:val="en-GB"/>
              </w:rPr>
            </w:pPr>
            <w:r w:rsidRPr="007637DF">
              <w:rPr>
                <w:rFonts w:asciiTheme="minorHAnsi" w:hAnsiTheme="minorHAnsi" w:cs="Arial"/>
                <w:spacing w:val="-10"/>
                <w:sz w:val="23"/>
                <w:szCs w:val="23"/>
                <w:lang w:val="en-GB"/>
              </w:rPr>
              <w:t>Contact:</w:t>
            </w:r>
          </w:p>
        </w:tc>
        <w:tc>
          <w:tcPr>
            <w:tcW w:w="823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BD21D08" w14:textId="77777777" w:rsidR="007637DF" w:rsidRPr="007637DF" w:rsidRDefault="007637DF" w:rsidP="00F20D06">
            <w:pPr>
              <w:rPr>
                <w:rFonts w:asciiTheme="minorHAnsi" w:hAnsiTheme="minorHAnsi" w:cs="Arial"/>
                <w:color w:val="000000"/>
                <w:spacing w:val="-10"/>
                <w:sz w:val="23"/>
                <w:szCs w:val="23"/>
                <w:lang w:val="en-GB"/>
              </w:rPr>
            </w:pPr>
          </w:p>
        </w:tc>
      </w:tr>
      <w:tr w:rsidR="007637DF" w:rsidRPr="007637DF" w14:paraId="62135C2F" w14:textId="77777777" w:rsidTr="00F20D06">
        <w:tc>
          <w:tcPr>
            <w:tcW w:w="1951" w:type="dxa"/>
            <w:shd w:val="clear" w:color="auto" w:fill="auto"/>
          </w:tcPr>
          <w:p w14:paraId="70C3A2D1" w14:textId="77777777" w:rsidR="007637DF" w:rsidRPr="007637DF" w:rsidRDefault="007637DF" w:rsidP="00F20D06">
            <w:pPr>
              <w:rPr>
                <w:rFonts w:asciiTheme="minorHAnsi" w:hAnsiTheme="minorHAnsi" w:cs="Arial"/>
                <w:spacing w:val="-10"/>
                <w:sz w:val="20"/>
                <w:szCs w:val="20"/>
                <w:lang w:val="en-GB"/>
              </w:rPr>
            </w:pPr>
          </w:p>
        </w:tc>
        <w:tc>
          <w:tcPr>
            <w:tcW w:w="823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1C4A1BA5" w14:textId="77777777" w:rsidR="007637DF" w:rsidRPr="007637DF" w:rsidRDefault="007637DF" w:rsidP="00F20D06">
            <w:pPr>
              <w:rPr>
                <w:rFonts w:asciiTheme="minorHAnsi" w:hAnsiTheme="minorHAnsi" w:cs="Arial"/>
                <w:color w:val="000000"/>
                <w:spacing w:val="-10"/>
                <w:sz w:val="20"/>
                <w:szCs w:val="20"/>
                <w:lang w:val="en-GB"/>
              </w:rPr>
            </w:pPr>
          </w:p>
        </w:tc>
      </w:tr>
      <w:tr w:rsidR="007637DF" w:rsidRPr="007637DF" w14:paraId="6EA24864" w14:textId="77777777" w:rsidTr="00F20D06">
        <w:tc>
          <w:tcPr>
            <w:tcW w:w="1951" w:type="dxa"/>
            <w:shd w:val="clear" w:color="auto" w:fill="auto"/>
          </w:tcPr>
          <w:p w14:paraId="1BC46FB6" w14:textId="77777777" w:rsidR="007637DF" w:rsidRPr="007637DF" w:rsidRDefault="007637DF" w:rsidP="00F20D06">
            <w:pPr>
              <w:rPr>
                <w:rFonts w:asciiTheme="minorHAnsi" w:hAnsiTheme="minorHAnsi" w:cs="Arial"/>
                <w:spacing w:val="-10"/>
                <w:sz w:val="23"/>
                <w:szCs w:val="23"/>
                <w:lang w:val="en-GB"/>
              </w:rPr>
            </w:pPr>
            <w:r w:rsidRPr="007637DF">
              <w:rPr>
                <w:rFonts w:asciiTheme="minorHAnsi" w:hAnsiTheme="minorHAnsi" w:cs="Arial"/>
                <w:spacing w:val="-10"/>
                <w:sz w:val="23"/>
                <w:szCs w:val="23"/>
                <w:lang w:val="en-GB"/>
              </w:rPr>
              <w:t>Email: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14:paraId="59FE5D87" w14:textId="77777777" w:rsidR="007637DF" w:rsidRPr="007637DF" w:rsidRDefault="007637DF" w:rsidP="00F20D06">
            <w:pPr>
              <w:rPr>
                <w:rFonts w:asciiTheme="minorHAnsi" w:hAnsiTheme="minorHAnsi" w:cs="Arial"/>
                <w:color w:val="000000"/>
                <w:spacing w:val="-10"/>
                <w:sz w:val="23"/>
                <w:szCs w:val="23"/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14:paraId="0E56D7AB" w14:textId="77777777" w:rsidR="007637DF" w:rsidRPr="007637DF" w:rsidRDefault="007637DF" w:rsidP="00F20D06">
            <w:pPr>
              <w:rPr>
                <w:rFonts w:asciiTheme="minorHAnsi" w:hAnsiTheme="minorHAnsi" w:cs="Arial"/>
                <w:color w:val="000000"/>
                <w:spacing w:val="-10"/>
                <w:sz w:val="23"/>
                <w:szCs w:val="23"/>
                <w:lang w:val="en-GB"/>
              </w:rPr>
            </w:pPr>
            <w:r w:rsidRPr="007637DF">
              <w:rPr>
                <w:rFonts w:asciiTheme="minorHAnsi" w:hAnsiTheme="minorHAnsi" w:cs="Arial"/>
                <w:spacing w:val="-10"/>
                <w:sz w:val="23"/>
                <w:szCs w:val="23"/>
                <w:lang w:val="en-GB"/>
              </w:rPr>
              <w:t>Telephone: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shd w:val="clear" w:color="auto" w:fill="auto"/>
          </w:tcPr>
          <w:p w14:paraId="349C6382" w14:textId="77777777" w:rsidR="007637DF" w:rsidRPr="007637DF" w:rsidRDefault="007637DF" w:rsidP="00F20D06">
            <w:pPr>
              <w:rPr>
                <w:rFonts w:asciiTheme="minorHAnsi" w:hAnsiTheme="minorHAnsi" w:cs="Arial"/>
                <w:color w:val="000000"/>
                <w:spacing w:val="-10"/>
                <w:sz w:val="23"/>
                <w:szCs w:val="23"/>
                <w:lang w:val="en-GB"/>
              </w:rPr>
            </w:pPr>
          </w:p>
        </w:tc>
      </w:tr>
      <w:tr w:rsidR="007637DF" w:rsidRPr="007637DF" w14:paraId="25C05E88" w14:textId="77777777" w:rsidTr="00F20D06">
        <w:tc>
          <w:tcPr>
            <w:tcW w:w="1951" w:type="dxa"/>
            <w:shd w:val="clear" w:color="auto" w:fill="auto"/>
          </w:tcPr>
          <w:p w14:paraId="62C0202F" w14:textId="77777777" w:rsidR="007637DF" w:rsidRPr="007637DF" w:rsidRDefault="007637DF" w:rsidP="00F20D06">
            <w:pPr>
              <w:rPr>
                <w:rFonts w:asciiTheme="minorHAnsi" w:hAnsiTheme="minorHAnsi" w:cs="Arial"/>
                <w:spacing w:val="-10"/>
                <w:sz w:val="20"/>
                <w:szCs w:val="20"/>
                <w:lang w:val="en-GB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  <w:shd w:val="clear" w:color="auto" w:fill="auto"/>
          </w:tcPr>
          <w:p w14:paraId="7F9F8EA6" w14:textId="77777777" w:rsidR="007637DF" w:rsidRPr="007637DF" w:rsidRDefault="007637DF" w:rsidP="00F20D06">
            <w:pPr>
              <w:rPr>
                <w:rFonts w:asciiTheme="minorHAnsi" w:hAnsiTheme="minorHAnsi" w:cs="Arial"/>
                <w:color w:val="000000"/>
                <w:spacing w:val="-10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14:paraId="273085DE" w14:textId="77777777" w:rsidR="007637DF" w:rsidRPr="007637DF" w:rsidRDefault="007637DF" w:rsidP="00F20D06">
            <w:pPr>
              <w:rPr>
                <w:rFonts w:asciiTheme="minorHAnsi" w:hAnsiTheme="minorHAnsi" w:cs="Arial"/>
                <w:spacing w:val="-10"/>
                <w:sz w:val="20"/>
                <w:szCs w:val="20"/>
                <w:lang w:val="en-GB"/>
              </w:rPr>
            </w:pPr>
          </w:p>
        </w:tc>
        <w:tc>
          <w:tcPr>
            <w:tcW w:w="1575" w:type="dxa"/>
            <w:shd w:val="clear" w:color="auto" w:fill="auto"/>
          </w:tcPr>
          <w:p w14:paraId="0B8C7064" w14:textId="77777777" w:rsidR="007637DF" w:rsidRPr="007637DF" w:rsidRDefault="007637DF" w:rsidP="00F20D06">
            <w:pPr>
              <w:rPr>
                <w:rFonts w:asciiTheme="minorHAnsi" w:hAnsiTheme="minorHAnsi" w:cs="Arial"/>
                <w:color w:val="000000"/>
                <w:spacing w:val="-10"/>
                <w:sz w:val="20"/>
                <w:szCs w:val="20"/>
                <w:lang w:val="en-GB"/>
              </w:rPr>
            </w:pPr>
          </w:p>
        </w:tc>
      </w:tr>
      <w:tr w:rsidR="007637DF" w:rsidRPr="007637DF" w14:paraId="34097D4F" w14:textId="77777777" w:rsidTr="00F20D06">
        <w:tc>
          <w:tcPr>
            <w:tcW w:w="1951" w:type="dxa"/>
            <w:shd w:val="clear" w:color="auto" w:fill="auto"/>
          </w:tcPr>
          <w:p w14:paraId="5FF755B4" w14:textId="77777777" w:rsidR="007637DF" w:rsidRPr="007637DF" w:rsidRDefault="007637DF" w:rsidP="00F20D06">
            <w:pPr>
              <w:rPr>
                <w:rFonts w:asciiTheme="minorHAnsi" w:hAnsiTheme="minorHAnsi" w:cs="Arial"/>
                <w:spacing w:val="-10"/>
                <w:sz w:val="23"/>
                <w:szCs w:val="23"/>
                <w:lang w:val="en-GB"/>
              </w:rPr>
            </w:pPr>
            <w:r w:rsidRPr="007637DF">
              <w:rPr>
                <w:rFonts w:asciiTheme="minorHAnsi" w:hAnsiTheme="minorHAnsi" w:cs="Arial"/>
                <w:spacing w:val="-10"/>
                <w:sz w:val="23"/>
                <w:szCs w:val="23"/>
                <w:lang w:val="en-GB"/>
              </w:rPr>
              <w:t>Signed: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14:paraId="2E9FD37A" w14:textId="77777777" w:rsidR="007637DF" w:rsidRPr="007637DF" w:rsidRDefault="007637DF" w:rsidP="00F20D06">
            <w:pPr>
              <w:rPr>
                <w:rFonts w:asciiTheme="minorHAnsi" w:hAnsiTheme="minorHAnsi" w:cs="Arial"/>
                <w:color w:val="000000"/>
                <w:spacing w:val="-10"/>
                <w:sz w:val="23"/>
                <w:szCs w:val="23"/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14:paraId="4480B72D" w14:textId="77777777" w:rsidR="007637DF" w:rsidRPr="007637DF" w:rsidRDefault="007637DF" w:rsidP="00F20D06">
            <w:pPr>
              <w:rPr>
                <w:rFonts w:asciiTheme="minorHAnsi" w:hAnsiTheme="minorHAnsi" w:cs="Arial"/>
                <w:spacing w:val="-10"/>
                <w:sz w:val="23"/>
                <w:szCs w:val="23"/>
                <w:lang w:val="en-GB"/>
              </w:rPr>
            </w:pPr>
          </w:p>
        </w:tc>
        <w:tc>
          <w:tcPr>
            <w:tcW w:w="1575" w:type="dxa"/>
            <w:shd w:val="clear" w:color="auto" w:fill="auto"/>
          </w:tcPr>
          <w:p w14:paraId="19001A9B" w14:textId="77777777" w:rsidR="007637DF" w:rsidRPr="007637DF" w:rsidRDefault="007637DF" w:rsidP="00F20D06">
            <w:pPr>
              <w:rPr>
                <w:rFonts w:asciiTheme="minorHAnsi" w:hAnsiTheme="minorHAnsi" w:cs="Arial"/>
                <w:color w:val="000000"/>
                <w:spacing w:val="-10"/>
                <w:sz w:val="23"/>
                <w:szCs w:val="23"/>
                <w:lang w:val="en-GB"/>
              </w:rPr>
            </w:pPr>
          </w:p>
        </w:tc>
      </w:tr>
    </w:tbl>
    <w:p w14:paraId="6B1900BC" w14:textId="77777777" w:rsidR="007637DF" w:rsidRPr="00010749" w:rsidRDefault="007637DF" w:rsidP="007637DF">
      <w:pPr>
        <w:rPr>
          <w:rFonts w:asciiTheme="minorHAnsi" w:hAnsiTheme="minorHAnsi" w:cs="Arial"/>
          <w:color w:val="000000"/>
          <w:spacing w:val="-10"/>
          <w:sz w:val="16"/>
          <w:szCs w:val="16"/>
          <w:lang w:val="en-GB"/>
        </w:rPr>
      </w:pPr>
    </w:p>
    <w:p w14:paraId="393E1F9D" w14:textId="77777777" w:rsidR="007637DF" w:rsidRPr="007637DF" w:rsidRDefault="007637DF" w:rsidP="007637DF">
      <w:pPr>
        <w:rPr>
          <w:rFonts w:asciiTheme="minorHAnsi" w:hAnsiTheme="minorHAnsi" w:cs="Arial"/>
          <w:spacing w:val="-10"/>
          <w:sz w:val="23"/>
          <w:szCs w:val="23"/>
          <w:lang w:val="en-GB"/>
        </w:rPr>
      </w:pPr>
      <w:r w:rsidRPr="007637DF">
        <w:rPr>
          <w:rFonts w:asciiTheme="minorHAnsi" w:hAnsiTheme="minorHAnsi" w:cs="Arial"/>
          <w:b/>
          <w:spacing w:val="-10"/>
          <w:sz w:val="23"/>
          <w:szCs w:val="23"/>
          <w:lang w:val="en-GB"/>
        </w:rPr>
        <w:t>Advertising Rates</w:t>
      </w:r>
      <w:r w:rsidRPr="007637DF">
        <w:rPr>
          <w:rFonts w:asciiTheme="minorHAnsi" w:hAnsiTheme="minorHAnsi" w:cs="Arial"/>
          <w:b/>
          <w:spacing w:val="-10"/>
          <w:sz w:val="23"/>
          <w:szCs w:val="23"/>
          <w:lang w:val="en-GB"/>
        </w:rPr>
        <w:tab/>
      </w:r>
      <w:r w:rsidRPr="007637DF">
        <w:rPr>
          <w:rFonts w:asciiTheme="minorHAnsi" w:hAnsiTheme="minorHAnsi" w:cs="Arial"/>
          <w:spacing w:val="-10"/>
          <w:sz w:val="23"/>
          <w:szCs w:val="23"/>
          <w:lang w:val="en-GB"/>
        </w:rPr>
        <w:t>I would like to book the following advertising (please tick relevant box)</w:t>
      </w:r>
      <w:r w:rsidR="00FE5CF7">
        <w:rPr>
          <w:rFonts w:asciiTheme="minorHAnsi" w:hAnsiTheme="minorHAnsi" w:cs="Arial"/>
          <w:spacing w:val="-10"/>
          <w:sz w:val="23"/>
          <w:szCs w:val="23"/>
          <w:lang w:val="en-GB"/>
        </w:rPr>
        <w:t>:</w:t>
      </w:r>
    </w:p>
    <w:p w14:paraId="1F4F927E" w14:textId="77777777" w:rsidR="007637DF" w:rsidRPr="007637DF" w:rsidRDefault="007637DF" w:rsidP="007637DF">
      <w:pPr>
        <w:rPr>
          <w:rFonts w:asciiTheme="minorHAnsi" w:hAnsiTheme="minorHAnsi" w:cs="Arial"/>
          <w:spacing w:val="-10"/>
          <w:sz w:val="20"/>
          <w:szCs w:val="20"/>
          <w:lang w:val="en-GB"/>
        </w:rPr>
      </w:pPr>
      <w:r w:rsidRPr="007637DF">
        <w:rPr>
          <w:rFonts w:asciiTheme="minorHAnsi" w:hAnsiTheme="minorHAnsi" w:cs="Arial"/>
          <w:b/>
          <w:spacing w:val="-10"/>
          <w:sz w:val="20"/>
          <w:szCs w:val="20"/>
          <w:lang w:val="en-GB"/>
        </w:rPr>
        <w:t>Note:</w:t>
      </w:r>
      <w:r w:rsidRPr="007637DF">
        <w:rPr>
          <w:rFonts w:asciiTheme="minorHAnsi" w:hAnsiTheme="minorHAnsi" w:cs="Arial"/>
          <w:spacing w:val="-10"/>
          <w:sz w:val="20"/>
          <w:szCs w:val="20"/>
          <w:lang w:val="en-GB"/>
        </w:rPr>
        <w:tab/>
      </w:r>
      <w:r w:rsidRPr="007637DF">
        <w:rPr>
          <w:rFonts w:asciiTheme="minorHAnsi" w:hAnsiTheme="minorHAnsi" w:cs="Arial"/>
          <w:spacing w:val="-10"/>
          <w:sz w:val="20"/>
          <w:szCs w:val="20"/>
          <w:lang w:val="en-GB"/>
        </w:rPr>
        <w:tab/>
      </w:r>
      <w:r w:rsidRPr="007637DF">
        <w:rPr>
          <w:rFonts w:asciiTheme="minorHAnsi" w:hAnsiTheme="minorHAnsi" w:cs="Arial"/>
          <w:spacing w:val="-10"/>
          <w:sz w:val="20"/>
          <w:szCs w:val="20"/>
          <w:lang w:val="en-GB"/>
        </w:rPr>
        <w:tab/>
        <w:t>All adverts booked include a free logo on the website and in the catalogue.</w:t>
      </w:r>
    </w:p>
    <w:p w14:paraId="4AB3B80D" w14:textId="77777777" w:rsidR="007637DF" w:rsidRPr="007637DF" w:rsidRDefault="007637DF" w:rsidP="007637DF">
      <w:pPr>
        <w:rPr>
          <w:rFonts w:asciiTheme="minorHAnsi" w:hAnsiTheme="minorHAnsi" w:cs="Arial"/>
          <w:spacing w:val="-10"/>
          <w:sz w:val="10"/>
          <w:szCs w:val="10"/>
          <w:lang w:val="en-GB"/>
        </w:rPr>
      </w:pPr>
    </w:p>
    <w:p w14:paraId="6BA8A11D" w14:textId="225037FE" w:rsidR="007637DF" w:rsidRPr="00504005" w:rsidRDefault="007637DF" w:rsidP="007637DF">
      <w:pPr>
        <w:tabs>
          <w:tab w:val="left" w:pos="426"/>
          <w:tab w:val="left" w:pos="3261"/>
          <w:tab w:val="left" w:pos="5954"/>
        </w:tabs>
        <w:rPr>
          <w:rFonts w:asciiTheme="minorHAnsi" w:hAnsiTheme="minorHAnsi" w:cs="Arial"/>
          <w:spacing w:val="-10"/>
          <w:sz w:val="28"/>
          <w:szCs w:val="28"/>
          <w:lang w:val="it-IT"/>
        </w:rPr>
      </w:pPr>
      <w:r w:rsidRPr="00504005">
        <w:rPr>
          <w:rFonts w:asciiTheme="minorHAnsi" w:hAnsiTheme="minorHAnsi" w:cs="Arial"/>
          <w:spacing w:val="-10"/>
          <w:sz w:val="28"/>
          <w:szCs w:val="28"/>
          <w:lang w:val="it-IT"/>
        </w:rPr>
        <w:t>□</w:t>
      </w:r>
      <w:r w:rsidRPr="00504005">
        <w:rPr>
          <w:rFonts w:asciiTheme="minorHAnsi" w:hAnsiTheme="minorHAnsi" w:cs="Arial"/>
          <w:spacing w:val="-10"/>
          <w:sz w:val="28"/>
          <w:szCs w:val="28"/>
          <w:lang w:val="it-IT"/>
        </w:rPr>
        <w:tab/>
        <w:t>Logo (in colour)</w:t>
      </w:r>
      <w:r w:rsidRPr="00504005">
        <w:rPr>
          <w:rFonts w:asciiTheme="minorHAnsi" w:hAnsiTheme="minorHAnsi" w:cs="Arial"/>
          <w:spacing w:val="-10"/>
          <w:sz w:val="28"/>
          <w:szCs w:val="28"/>
          <w:lang w:val="it-IT"/>
        </w:rPr>
        <w:tab/>
        <w:t>Website &amp; Catalogue</w:t>
      </w:r>
      <w:r w:rsidRPr="00504005">
        <w:rPr>
          <w:rFonts w:asciiTheme="minorHAnsi" w:hAnsiTheme="minorHAnsi" w:cs="Arial"/>
          <w:spacing w:val="-10"/>
          <w:sz w:val="28"/>
          <w:szCs w:val="28"/>
          <w:lang w:val="it-IT"/>
        </w:rPr>
        <w:tab/>
      </w:r>
      <w:bookmarkStart w:id="0" w:name="_Hlk5625149"/>
      <w:r w:rsidR="00161313" w:rsidRPr="00504005">
        <w:rPr>
          <w:rFonts w:asciiTheme="minorHAnsi" w:hAnsiTheme="minorHAnsi" w:cs="Arial"/>
          <w:spacing w:val="-10"/>
          <w:sz w:val="28"/>
          <w:szCs w:val="28"/>
          <w:lang w:val="it-IT"/>
        </w:rPr>
        <w:t>24</w:t>
      </w:r>
      <w:r w:rsidRPr="00504005">
        <w:rPr>
          <w:rFonts w:asciiTheme="minorHAnsi" w:hAnsiTheme="minorHAnsi" w:cs="Arial"/>
          <w:spacing w:val="-10"/>
          <w:sz w:val="28"/>
          <w:szCs w:val="28"/>
          <w:lang w:val="it-IT"/>
        </w:rPr>
        <w:t>5</w:t>
      </w:r>
      <w:r w:rsidR="00504005" w:rsidRPr="00504005">
        <w:rPr>
          <w:rFonts w:asciiTheme="minorHAnsi" w:hAnsiTheme="minorHAnsi" w:cs="Arial"/>
          <w:spacing w:val="-10"/>
          <w:sz w:val="28"/>
          <w:szCs w:val="28"/>
          <w:lang w:val="it-IT"/>
        </w:rPr>
        <w:t>€</w:t>
      </w:r>
      <w:r w:rsidRPr="00504005">
        <w:rPr>
          <w:rFonts w:asciiTheme="minorHAnsi" w:hAnsiTheme="minorHAnsi" w:cs="Arial"/>
          <w:spacing w:val="-10"/>
          <w:sz w:val="28"/>
          <w:szCs w:val="28"/>
          <w:lang w:val="it-IT"/>
        </w:rPr>
        <w:t xml:space="preserve"> + IVA</w:t>
      </w:r>
      <w:bookmarkEnd w:id="0"/>
    </w:p>
    <w:p w14:paraId="3F39BFEF" w14:textId="1AB8BD2D" w:rsidR="007637DF" w:rsidRPr="00504005" w:rsidRDefault="007637DF" w:rsidP="007637DF">
      <w:pPr>
        <w:tabs>
          <w:tab w:val="left" w:pos="426"/>
          <w:tab w:val="left" w:pos="3261"/>
          <w:tab w:val="left" w:pos="5954"/>
        </w:tabs>
        <w:rPr>
          <w:rFonts w:asciiTheme="minorHAnsi" w:hAnsiTheme="minorHAnsi" w:cs="Arial"/>
          <w:b/>
          <w:spacing w:val="-10"/>
          <w:sz w:val="28"/>
          <w:szCs w:val="28"/>
          <w:lang w:val="en-GB"/>
        </w:rPr>
      </w:pPr>
      <w:r w:rsidRPr="00504005">
        <w:rPr>
          <w:rFonts w:asciiTheme="minorHAnsi" w:hAnsiTheme="minorHAnsi" w:cs="Arial"/>
          <w:spacing w:val="-10"/>
          <w:sz w:val="28"/>
          <w:szCs w:val="28"/>
          <w:lang w:val="en-GB"/>
        </w:rPr>
        <w:t>□</w:t>
      </w:r>
      <w:r w:rsidR="00504005">
        <w:rPr>
          <w:rFonts w:asciiTheme="minorHAnsi" w:hAnsiTheme="minorHAnsi" w:cs="Arial"/>
          <w:spacing w:val="-10"/>
          <w:sz w:val="28"/>
          <w:szCs w:val="28"/>
          <w:lang w:val="en-GB"/>
        </w:rPr>
        <w:tab/>
      </w:r>
      <w:r w:rsidRPr="00504005">
        <w:rPr>
          <w:rFonts w:asciiTheme="minorHAnsi" w:hAnsiTheme="minorHAnsi" w:cs="Arial"/>
          <w:spacing w:val="-10"/>
          <w:sz w:val="28"/>
          <w:szCs w:val="28"/>
          <w:lang w:val="en-GB"/>
        </w:rPr>
        <w:t>1/2 Page</w:t>
      </w:r>
      <w:r w:rsidRPr="00504005">
        <w:rPr>
          <w:rFonts w:asciiTheme="minorHAnsi" w:hAnsiTheme="minorHAnsi" w:cs="Arial"/>
          <w:spacing w:val="-10"/>
          <w:sz w:val="28"/>
          <w:szCs w:val="28"/>
          <w:lang w:val="en-GB"/>
        </w:rPr>
        <w:tab/>
        <w:t>Full Colour</w:t>
      </w:r>
      <w:r w:rsidRPr="00504005">
        <w:rPr>
          <w:rFonts w:asciiTheme="minorHAnsi" w:hAnsiTheme="minorHAnsi" w:cs="Arial"/>
          <w:spacing w:val="-10"/>
          <w:sz w:val="28"/>
          <w:szCs w:val="28"/>
          <w:lang w:val="en-GB"/>
        </w:rPr>
        <w:tab/>
      </w:r>
      <w:r w:rsidR="00553770" w:rsidRPr="00504005">
        <w:rPr>
          <w:rFonts w:asciiTheme="minorHAnsi" w:hAnsiTheme="minorHAnsi" w:cs="Arial"/>
          <w:spacing w:val="-10"/>
          <w:sz w:val="28"/>
          <w:szCs w:val="28"/>
          <w:lang w:val="en-GB"/>
        </w:rPr>
        <w:t>4</w:t>
      </w:r>
      <w:r w:rsidR="00504005">
        <w:rPr>
          <w:rFonts w:asciiTheme="minorHAnsi" w:hAnsiTheme="minorHAnsi" w:cs="Arial"/>
          <w:spacing w:val="-10"/>
          <w:sz w:val="28"/>
          <w:szCs w:val="28"/>
          <w:lang w:val="en-GB"/>
        </w:rPr>
        <w:t>9</w:t>
      </w:r>
      <w:r w:rsidR="00553770" w:rsidRPr="00504005">
        <w:rPr>
          <w:rFonts w:asciiTheme="minorHAnsi" w:hAnsiTheme="minorHAnsi" w:cs="Arial"/>
          <w:spacing w:val="-10"/>
          <w:sz w:val="28"/>
          <w:szCs w:val="28"/>
          <w:lang w:val="en-GB"/>
        </w:rPr>
        <w:t>5</w:t>
      </w:r>
      <w:r w:rsidR="00504005" w:rsidRPr="00504005">
        <w:rPr>
          <w:rFonts w:asciiTheme="minorHAnsi" w:hAnsiTheme="minorHAnsi" w:cs="Arial"/>
          <w:spacing w:val="-10"/>
          <w:sz w:val="28"/>
          <w:szCs w:val="28"/>
          <w:lang w:val="en-GB"/>
        </w:rPr>
        <w:t>€</w:t>
      </w:r>
      <w:r w:rsidRPr="00504005">
        <w:rPr>
          <w:rFonts w:asciiTheme="minorHAnsi" w:hAnsiTheme="minorHAnsi" w:cs="Arial"/>
          <w:spacing w:val="-10"/>
          <w:sz w:val="28"/>
          <w:szCs w:val="28"/>
          <w:lang w:val="en-GB"/>
        </w:rPr>
        <w:t xml:space="preserve"> + IVA</w:t>
      </w:r>
    </w:p>
    <w:p w14:paraId="25850AF8" w14:textId="1852BD6E" w:rsidR="000C47ED" w:rsidRPr="00504005" w:rsidRDefault="007637DF" w:rsidP="000C47ED">
      <w:pPr>
        <w:tabs>
          <w:tab w:val="left" w:pos="426"/>
          <w:tab w:val="left" w:pos="3261"/>
          <w:tab w:val="left" w:pos="5954"/>
        </w:tabs>
        <w:rPr>
          <w:rFonts w:asciiTheme="minorHAnsi" w:hAnsiTheme="minorHAnsi" w:cs="Arial"/>
          <w:spacing w:val="-10"/>
          <w:sz w:val="28"/>
          <w:szCs w:val="28"/>
          <w:lang w:val="en-GB"/>
        </w:rPr>
      </w:pPr>
      <w:r w:rsidRPr="00504005">
        <w:rPr>
          <w:rFonts w:asciiTheme="minorHAnsi" w:hAnsiTheme="minorHAnsi" w:cs="Arial"/>
          <w:spacing w:val="-10"/>
          <w:sz w:val="28"/>
          <w:szCs w:val="28"/>
          <w:lang w:val="en-GB"/>
        </w:rPr>
        <w:t>□</w:t>
      </w:r>
      <w:r w:rsidR="00504005">
        <w:rPr>
          <w:rFonts w:asciiTheme="minorHAnsi" w:hAnsiTheme="minorHAnsi" w:cs="Arial"/>
          <w:spacing w:val="-10"/>
          <w:sz w:val="28"/>
          <w:szCs w:val="28"/>
          <w:lang w:val="en-GB"/>
        </w:rPr>
        <w:tab/>
      </w:r>
      <w:r w:rsidRPr="00504005">
        <w:rPr>
          <w:rFonts w:asciiTheme="minorHAnsi" w:hAnsiTheme="minorHAnsi" w:cs="Arial"/>
          <w:spacing w:val="-10"/>
          <w:sz w:val="28"/>
          <w:szCs w:val="28"/>
          <w:lang w:val="en-GB"/>
        </w:rPr>
        <w:t>Full Page</w:t>
      </w:r>
      <w:r w:rsidRPr="00504005">
        <w:rPr>
          <w:rFonts w:asciiTheme="minorHAnsi" w:hAnsiTheme="minorHAnsi" w:cs="Arial"/>
          <w:spacing w:val="-10"/>
          <w:sz w:val="28"/>
          <w:szCs w:val="28"/>
          <w:lang w:val="en-GB"/>
        </w:rPr>
        <w:tab/>
        <w:t>Full Colour</w:t>
      </w:r>
      <w:r w:rsidRPr="00504005">
        <w:rPr>
          <w:rFonts w:asciiTheme="minorHAnsi" w:hAnsiTheme="minorHAnsi" w:cs="Arial"/>
          <w:spacing w:val="-10"/>
          <w:sz w:val="28"/>
          <w:szCs w:val="28"/>
          <w:lang w:val="en-GB"/>
        </w:rPr>
        <w:tab/>
      </w:r>
      <w:r w:rsidR="00504005">
        <w:rPr>
          <w:rFonts w:asciiTheme="minorHAnsi" w:hAnsiTheme="minorHAnsi" w:cs="Arial"/>
          <w:spacing w:val="-10"/>
          <w:sz w:val="28"/>
          <w:szCs w:val="28"/>
          <w:lang w:val="en-GB"/>
        </w:rPr>
        <w:t>650</w:t>
      </w:r>
      <w:r w:rsidR="00504005" w:rsidRPr="00504005">
        <w:rPr>
          <w:rFonts w:asciiTheme="minorHAnsi" w:hAnsiTheme="minorHAnsi" w:cs="Arial"/>
          <w:spacing w:val="-10"/>
          <w:sz w:val="28"/>
          <w:szCs w:val="28"/>
          <w:lang w:val="en-GB"/>
        </w:rPr>
        <w:t>€</w:t>
      </w:r>
      <w:r w:rsidRPr="00504005">
        <w:rPr>
          <w:rFonts w:asciiTheme="minorHAnsi" w:hAnsiTheme="minorHAnsi" w:cs="Arial"/>
          <w:spacing w:val="-10"/>
          <w:sz w:val="28"/>
          <w:szCs w:val="28"/>
          <w:lang w:val="en-GB"/>
        </w:rPr>
        <w:t xml:space="preserve"> + IVA</w:t>
      </w:r>
    </w:p>
    <w:p w14:paraId="7C028915" w14:textId="3C763D4A" w:rsidR="000C47ED" w:rsidRPr="00504005" w:rsidRDefault="00504005" w:rsidP="000C47ED">
      <w:pPr>
        <w:tabs>
          <w:tab w:val="left" w:pos="426"/>
          <w:tab w:val="left" w:pos="3261"/>
          <w:tab w:val="left" w:pos="5954"/>
        </w:tabs>
        <w:rPr>
          <w:rFonts w:asciiTheme="minorHAnsi" w:hAnsiTheme="minorHAnsi" w:cs="Arial"/>
          <w:spacing w:val="-10"/>
          <w:sz w:val="28"/>
          <w:szCs w:val="28"/>
          <w:lang w:val="en-GB"/>
        </w:rPr>
      </w:pPr>
      <w:r w:rsidRPr="00504005">
        <w:rPr>
          <w:rFonts w:asciiTheme="minorHAnsi" w:hAnsiTheme="minorHAnsi" w:cs="Arial"/>
          <w:spacing w:val="-10"/>
          <w:sz w:val="28"/>
          <w:szCs w:val="28"/>
          <w:lang w:val="en-GB"/>
        </w:rPr>
        <w:t>□</w:t>
      </w:r>
      <w:r>
        <w:rPr>
          <w:rFonts w:asciiTheme="minorHAnsi" w:hAnsiTheme="minorHAnsi" w:cs="Arial"/>
          <w:spacing w:val="-10"/>
          <w:sz w:val="28"/>
          <w:szCs w:val="28"/>
          <w:lang w:val="en-GB"/>
        </w:rPr>
        <w:tab/>
      </w:r>
      <w:r w:rsidR="000C47ED" w:rsidRPr="00504005">
        <w:rPr>
          <w:rFonts w:asciiTheme="minorHAnsi" w:hAnsiTheme="minorHAnsi" w:cs="Arial"/>
          <w:spacing w:val="-10"/>
          <w:sz w:val="28"/>
          <w:szCs w:val="28"/>
          <w:lang w:val="en-GB"/>
        </w:rPr>
        <w:t>Inside Front Cover</w:t>
      </w:r>
      <w:r w:rsidR="000C47ED" w:rsidRPr="00504005">
        <w:rPr>
          <w:rFonts w:asciiTheme="minorHAnsi" w:hAnsiTheme="minorHAnsi" w:cs="Arial"/>
          <w:spacing w:val="-10"/>
          <w:sz w:val="28"/>
          <w:szCs w:val="28"/>
          <w:lang w:val="en-GB"/>
        </w:rPr>
        <w:tab/>
        <w:t>Full Colour</w:t>
      </w:r>
      <w:r w:rsidR="000C47ED" w:rsidRPr="00504005">
        <w:rPr>
          <w:rFonts w:asciiTheme="minorHAnsi" w:hAnsiTheme="minorHAnsi" w:cs="Arial"/>
          <w:spacing w:val="-10"/>
          <w:sz w:val="28"/>
          <w:szCs w:val="28"/>
          <w:lang w:val="en-GB"/>
        </w:rPr>
        <w:tab/>
      </w:r>
      <w:r w:rsidR="00161313" w:rsidRPr="00504005">
        <w:rPr>
          <w:rFonts w:asciiTheme="minorHAnsi" w:hAnsiTheme="minorHAnsi" w:cs="Arial"/>
          <w:spacing w:val="-10"/>
          <w:sz w:val="28"/>
          <w:szCs w:val="28"/>
          <w:lang w:val="en-GB"/>
        </w:rPr>
        <w:t>7</w:t>
      </w:r>
      <w:r>
        <w:rPr>
          <w:rFonts w:asciiTheme="minorHAnsi" w:hAnsiTheme="minorHAnsi" w:cs="Arial"/>
          <w:spacing w:val="-10"/>
          <w:sz w:val="28"/>
          <w:szCs w:val="28"/>
          <w:lang w:val="en-GB"/>
        </w:rPr>
        <w:t>95</w:t>
      </w:r>
      <w:r w:rsidRPr="00504005">
        <w:rPr>
          <w:rFonts w:asciiTheme="minorHAnsi" w:hAnsiTheme="minorHAnsi" w:cs="Arial"/>
          <w:spacing w:val="-10"/>
          <w:sz w:val="28"/>
          <w:szCs w:val="28"/>
          <w:lang w:val="en-GB"/>
        </w:rPr>
        <w:t>€</w:t>
      </w:r>
      <w:r w:rsidR="000C47ED" w:rsidRPr="00504005">
        <w:rPr>
          <w:rFonts w:asciiTheme="minorHAnsi" w:hAnsiTheme="minorHAnsi" w:cs="Arial"/>
          <w:spacing w:val="-10"/>
          <w:sz w:val="28"/>
          <w:szCs w:val="28"/>
          <w:lang w:val="en-GB"/>
        </w:rPr>
        <w:t xml:space="preserve"> + IVA</w:t>
      </w:r>
    </w:p>
    <w:p w14:paraId="0851E54A" w14:textId="7092168D" w:rsidR="007637DF" w:rsidRPr="00504005" w:rsidRDefault="00B22F30" w:rsidP="007637DF">
      <w:pPr>
        <w:tabs>
          <w:tab w:val="left" w:pos="426"/>
          <w:tab w:val="left" w:pos="3261"/>
          <w:tab w:val="left" w:pos="5954"/>
        </w:tabs>
        <w:rPr>
          <w:rFonts w:asciiTheme="minorHAnsi" w:hAnsiTheme="minorHAnsi" w:cs="Arial"/>
          <w:spacing w:val="-10"/>
          <w:sz w:val="28"/>
          <w:szCs w:val="28"/>
          <w:lang w:val="en-GB"/>
        </w:rPr>
      </w:pPr>
      <w:r w:rsidRPr="00504005">
        <w:rPr>
          <w:rFonts w:asciiTheme="minorHAnsi" w:hAnsiTheme="minorHAnsi" w:cs="Arial"/>
          <w:spacing w:val="-10"/>
          <w:sz w:val="28"/>
          <w:szCs w:val="28"/>
          <w:lang w:val="en-GB"/>
        </w:rPr>
        <w:t>□</w:t>
      </w:r>
      <w:r w:rsidR="00504005">
        <w:rPr>
          <w:rFonts w:asciiTheme="minorHAnsi" w:hAnsiTheme="minorHAnsi" w:cs="Arial"/>
          <w:spacing w:val="-10"/>
          <w:sz w:val="28"/>
          <w:szCs w:val="28"/>
          <w:lang w:val="en-GB"/>
        </w:rPr>
        <w:tab/>
      </w:r>
      <w:r w:rsidR="000C47ED" w:rsidRPr="00504005">
        <w:rPr>
          <w:rFonts w:asciiTheme="minorHAnsi" w:hAnsiTheme="minorHAnsi" w:cs="Arial"/>
          <w:spacing w:val="-10"/>
          <w:sz w:val="28"/>
          <w:szCs w:val="28"/>
          <w:lang w:val="en-GB"/>
        </w:rPr>
        <w:t xml:space="preserve">Inside </w:t>
      </w:r>
      <w:r w:rsidR="007637DF" w:rsidRPr="00504005">
        <w:rPr>
          <w:rFonts w:asciiTheme="minorHAnsi" w:hAnsiTheme="minorHAnsi" w:cs="Arial"/>
          <w:spacing w:val="-10"/>
          <w:sz w:val="28"/>
          <w:szCs w:val="28"/>
          <w:lang w:val="en-GB"/>
        </w:rPr>
        <w:t>Back Cover</w:t>
      </w:r>
      <w:r w:rsidR="007637DF" w:rsidRPr="00504005">
        <w:rPr>
          <w:rFonts w:asciiTheme="minorHAnsi" w:hAnsiTheme="minorHAnsi" w:cs="Arial"/>
          <w:spacing w:val="-10"/>
          <w:sz w:val="28"/>
          <w:szCs w:val="28"/>
          <w:lang w:val="en-GB"/>
        </w:rPr>
        <w:tab/>
        <w:t>Full Colour</w:t>
      </w:r>
      <w:r w:rsidR="007637DF" w:rsidRPr="00504005">
        <w:rPr>
          <w:rFonts w:asciiTheme="minorHAnsi" w:hAnsiTheme="minorHAnsi" w:cs="Arial"/>
          <w:spacing w:val="-10"/>
          <w:sz w:val="28"/>
          <w:szCs w:val="28"/>
          <w:lang w:val="en-GB"/>
        </w:rPr>
        <w:tab/>
      </w:r>
      <w:r w:rsidR="00161313" w:rsidRPr="00504005">
        <w:rPr>
          <w:rFonts w:asciiTheme="minorHAnsi" w:hAnsiTheme="minorHAnsi" w:cs="Arial"/>
          <w:spacing w:val="-10"/>
          <w:sz w:val="28"/>
          <w:szCs w:val="28"/>
          <w:lang w:val="en-GB"/>
        </w:rPr>
        <w:t>7</w:t>
      </w:r>
      <w:r w:rsidR="00504005">
        <w:rPr>
          <w:rFonts w:asciiTheme="minorHAnsi" w:hAnsiTheme="minorHAnsi" w:cs="Arial"/>
          <w:spacing w:val="-10"/>
          <w:sz w:val="28"/>
          <w:szCs w:val="28"/>
          <w:lang w:val="en-GB"/>
        </w:rPr>
        <w:t>95</w:t>
      </w:r>
      <w:r w:rsidR="00504005" w:rsidRPr="00504005">
        <w:rPr>
          <w:rFonts w:asciiTheme="minorHAnsi" w:hAnsiTheme="minorHAnsi" w:cs="Arial"/>
          <w:spacing w:val="-10"/>
          <w:sz w:val="28"/>
          <w:szCs w:val="28"/>
          <w:lang w:val="en-GB"/>
        </w:rPr>
        <w:t>€</w:t>
      </w:r>
      <w:r w:rsidR="007637DF" w:rsidRPr="00504005">
        <w:rPr>
          <w:rFonts w:asciiTheme="minorHAnsi" w:hAnsiTheme="minorHAnsi" w:cs="Arial"/>
          <w:spacing w:val="-10"/>
          <w:sz w:val="28"/>
          <w:szCs w:val="28"/>
          <w:lang w:val="en-GB"/>
        </w:rPr>
        <w:t xml:space="preserve"> + IVA</w:t>
      </w:r>
    </w:p>
    <w:p w14:paraId="48D608B2" w14:textId="3C1B9D9B" w:rsidR="007637DF" w:rsidRPr="00504005" w:rsidRDefault="00504005" w:rsidP="007637DF">
      <w:pPr>
        <w:tabs>
          <w:tab w:val="left" w:pos="426"/>
          <w:tab w:val="left" w:pos="3261"/>
          <w:tab w:val="left" w:pos="5954"/>
        </w:tabs>
        <w:rPr>
          <w:rFonts w:asciiTheme="minorHAnsi" w:hAnsiTheme="minorHAnsi" w:cs="Arial"/>
          <w:spacing w:val="-10"/>
          <w:sz w:val="28"/>
          <w:szCs w:val="28"/>
          <w:lang w:val="en-GB"/>
        </w:rPr>
      </w:pPr>
      <w:r w:rsidRPr="00504005">
        <w:rPr>
          <w:rFonts w:asciiTheme="minorHAnsi" w:hAnsiTheme="minorHAnsi" w:cs="Arial"/>
          <w:spacing w:val="-10"/>
          <w:sz w:val="28"/>
          <w:szCs w:val="28"/>
          <w:lang w:val="en-GB"/>
        </w:rPr>
        <w:t>□</w:t>
      </w:r>
      <w:r>
        <w:rPr>
          <w:rFonts w:asciiTheme="minorHAnsi" w:hAnsiTheme="minorHAnsi" w:cs="Arial"/>
          <w:spacing w:val="-10"/>
          <w:sz w:val="28"/>
          <w:szCs w:val="28"/>
          <w:lang w:val="en-GB"/>
        </w:rPr>
        <w:tab/>
      </w:r>
      <w:r w:rsidR="000C47ED" w:rsidRPr="00504005">
        <w:rPr>
          <w:rFonts w:asciiTheme="minorHAnsi" w:hAnsiTheme="minorHAnsi" w:cs="Arial"/>
          <w:spacing w:val="-10"/>
          <w:sz w:val="28"/>
          <w:szCs w:val="28"/>
          <w:lang w:val="en-GB"/>
        </w:rPr>
        <w:t>Outside Back Cover</w:t>
      </w:r>
      <w:r w:rsidR="000C47ED" w:rsidRPr="00504005">
        <w:rPr>
          <w:rFonts w:asciiTheme="minorHAnsi" w:hAnsiTheme="minorHAnsi" w:cs="Arial"/>
          <w:spacing w:val="-10"/>
          <w:sz w:val="28"/>
          <w:szCs w:val="28"/>
          <w:lang w:val="en-GB"/>
        </w:rPr>
        <w:tab/>
        <w:t>Back Cover</w:t>
      </w:r>
      <w:r w:rsidR="007637DF" w:rsidRPr="00504005">
        <w:rPr>
          <w:rFonts w:asciiTheme="minorHAnsi" w:hAnsiTheme="minorHAnsi" w:cs="Arial"/>
          <w:spacing w:val="-10"/>
          <w:sz w:val="28"/>
          <w:szCs w:val="28"/>
          <w:lang w:val="en-GB"/>
        </w:rPr>
        <w:tab/>
      </w:r>
      <w:r w:rsidR="00161313" w:rsidRPr="00504005">
        <w:rPr>
          <w:rFonts w:asciiTheme="minorHAnsi" w:hAnsiTheme="minorHAnsi" w:cs="Arial"/>
          <w:spacing w:val="-10"/>
          <w:sz w:val="28"/>
          <w:szCs w:val="28"/>
          <w:lang w:val="en-GB"/>
        </w:rPr>
        <w:t>89</w:t>
      </w:r>
      <w:r w:rsidR="007637DF" w:rsidRPr="00504005">
        <w:rPr>
          <w:rFonts w:asciiTheme="minorHAnsi" w:hAnsiTheme="minorHAnsi" w:cs="Arial"/>
          <w:spacing w:val="-10"/>
          <w:sz w:val="28"/>
          <w:szCs w:val="28"/>
          <w:lang w:val="en-GB"/>
        </w:rPr>
        <w:t>5</w:t>
      </w:r>
      <w:r w:rsidRPr="00504005">
        <w:rPr>
          <w:rFonts w:asciiTheme="minorHAnsi" w:hAnsiTheme="minorHAnsi" w:cs="Arial"/>
          <w:spacing w:val="-10"/>
          <w:sz w:val="28"/>
          <w:szCs w:val="28"/>
          <w:lang w:val="en-GB"/>
        </w:rPr>
        <w:t>€</w:t>
      </w:r>
      <w:r w:rsidR="007637DF" w:rsidRPr="00504005">
        <w:rPr>
          <w:rFonts w:asciiTheme="minorHAnsi" w:hAnsiTheme="minorHAnsi" w:cs="Arial"/>
          <w:spacing w:val="-10"/>
          <w:sz w:val="28"/>
          <w:szCs w:val="28"/>
          <w:lang w:val="en-GB"/>
        </w:rPr>
        <w:t xml:space="preserve"> + IVA</w:t>
      </w:r>
    </w:p>
    <w:p w14:paraId="56187313" w14:textId="77777777" w:rsidR="007637DF" w:rsidRPr="007637DF" w:rsidRDefault="007637DF" w:rsidP="007637DF">
      <w:pPr>
        <w:rPr>
          <w:rFonts w:asciiTheme="minorHAnsi" w:hAnsiTheme="minorHAnsi" w:cs="Arial"/>
          <w:spacing w:val="-10"/>
          <w:sz w:val="10"/>
          <w:szCs w:val="10"/>
          <w:lang w:val="en-GB"/>
        </w:rPr>
      </w:pPr>
    </w:p>
    <w:p w14:paraId="030374A6" w14:textId="77777777" w:rsidR="007637DF" w:rsidRPr="007637DF" w:rsidRDefault="007637DF" w:rsidP="007637DF">
      <w:pPr>
        <w:rPr>
          <w:rFonts w:asciiTheme="minorHAnsi" w:hAnsiTheme="minorHAnsi" w:cs="Arial"/>
          <w:spacing w:val="-10"/>
          <w:sz w:val="10"/>
          <w:szCs w:val="10"/>
          <w:lang w:val="en-GB"/>
        </w:rPr>
      </w:pPr>
    </w:p>
    <w:p w14:paraId="047E487F" w14:textId="15C88880" w:rsidR="007637DF" w:rsidRPr="007637DF" w:rsidRDefault="007637DF" w:rsidP="007637DF">
      <w:pPr>
        <w:ind w:left="2268" w:hanging="2268"/>
        <w:rPr>
          <w:rFonts w:asciiTheme="minorHAnsi" w:hAnsiTheme="minorHAnsi" w:cs="Arial"/>
          <w:spacing w:val="-10"/>
          <w:sz w:val="23"/>
          <w:szCs w:val="23"/>
          <w:lang w:val="en-GB"/>
        </w:rPr>
      </w:pPr>
      <w:bookmarkStart w:id="1" w:name="_GoBack"/>
      <w:bookmarkEnd w:id="1"/>
    </w:p>
    <w:sectPr w:rsidR="007637DF" w:rsidRPr="007637DF" w:rsidSect="00010749">
      <w:footerReference w:type="default" r:id="rId7"/>
      <w:pgSz w:w="12240" w:h="15840"/>
      <w:pgMar w:top="567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856447" w14:textId="77777777" w:rsidR="0008741F" w:rsidRDefault="003B64DE">
      <w:r>
        <w:separator/>
      </w:r>
    </w:p>
  </w:endnote>
  <w:endnote w:type="continuationSeparator" w:id="0">
    <w:p w14:paraId="563E0059" w14:textId="77777777" w:rsidR="0008741F" w:rsidRDefault="003B6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E6BE0" w14:textId="77777777" w:rsidR="007362D1" w:rsidRPr="00DD75FE" w:rsidRDefault="007E3E42" w:rsidP="007362D1">
    <w:pPr>
      <w:rPr>
        <w:rFonts w:ascii="Calibri" w:hAnsi="Calibri"/>
        <w:b/>
        <w:color w:val="FF0000"/>
        <w:sz w:val="23"/>
        <w:szCs w:val="23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6668D9" w14:textId="77777777" w:rsidR="0008741F" w:rsidRDefault="003B64DE">
      <w:r>
        <w:separator/>
      </w:r>
    </w:p>
  </w:footnote>
  <w:footnote w:type="continuationSeparator" w:id="0">
    <w:p w14:paraId="580FF748" w14:textId="77777777" w:rsidR="0008741F" w:rsidRDefault="003B64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LG0NDYwNDY2AWIzIyUdpeDU4uLM/DyQAsNaAEpmIdYsAAAA"/>
  </w:docVars>
  <w:rsids>
    <w:rsidRoot w:val="001721AD"/>
    <w:rsid w:val="00010749"/>
    <w:rsid w:val="00015D2B"/>
    <w:rsid w:val="00025ACC"/>
    <w:rsid w:val="0008741F"/>
    <w:rsid w:val="000C47ED"/>
    <w:rsid w:val="00161313"/>
    <w:rsid w:val="001721AD"/>
    <w:rsid w:val="0019288D"/>
    <w:rsid w:val="001D03C8"/>
    <w:rsid w:val="00273B03"/>
    <w:rsid w:val="003A33FE"/>
    <w:rsid w:val="003B64DE"/>
    <w:rsid w:val="004114A4"/>
    <w:rsid w:val="00437C4F"/>
    <w:rsid w:val="00504005"/>
    <w:rsid w:val="00553770"/>
    <w:rsid w:val="00631119"/>
    <w:rsid w:val="00673086"/>
    <w:rsid w:val="006741AC"/>
    <w:rsid w:val="007637DF"/>
    <w:rsid w:val="007E3E42"/>
    <w:rsid w:val="00860CA5"/>
    <w:rsid w:val="009909F7"/>
    <w:rsid w:val="009A7C01"/>
    <w:rsid w:val="00A34AAD"/>
    <w:rsid w:val="00A97742"/>
    <w:rsid w:val="00B22F30"/>
    <w:rsid w:val="00B278A4"/>
    <w:rsid w:val="00B315C0"/>
    <w:rsid w:val="00BA0607"/>
    <w:rsid w:val="00C4276B"/>
    <w:rsid w:val="00D555A1"/>
    <w:rsid w:val="00DE089C"/>
    <w:rsid w:val="00FA6AD0"/>
    <w:rsid w:val="00FE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962A0"/>
  <w15:docId w15:val="{329EAD30-510B-49C7-BB13-0F04FE4E6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2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721A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0C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CA5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Fields</dc:creator>
  <cp:keywords/>
  <dc:description/>
  <cp:lastModifiedBy>Jose Zaragozano</cp:lastModifiedBy>
  <cp:revision>3</cp:revision>
  <cp:lastPrinted>2018-03-13T14:50:00Z</cp:lastPrinted>
  <dcterms:created xsi:type="dcterms:W3CDTF">2019-04-08T13:13:00Z</dcterms:created>
  <dcterms:modified xsi:type="dcterms:W3CDTF">2019-06-14T13:38:00Z</dcterms:modified>
</cp:coreProperties>
</file>